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58" w:rsidRDefault="00F5577E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11</w:t>
      </w:r>
      <w:r w:rsidR="00D627ED">
        <w:rPr>
          <w:rFonts w:ascii="標楷體" w:eastAsia="標楷體" w:hAnsi="標楷體" w:hint="eastAsia"/>
          <w:b/>
          <w:sz w:val="32"/>
          <w:szCs w:val="32"/>
        </w:rPr>
        <w:t>2</w:t>
      </w:r>
      <w:r w:rsidRPr="00BA0EE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  <w:bookmarkEnd w:id="0"/>
    </w:p>
    <w:p w:rsidR="00D644A7" w:rsidRPr="00BA0EEE" w:rsidRDefault="00E53436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服務期間：11</w:t>
      </w:r>
      <w:r w:rsidR="00D627ED">
        <w:rPr>
          <w:rFonts w:ascii="標楷體" w:eastAsia="標楷體" w:hAnsi="標楷體" w:hint="eastAsia"/>
          <w:szCs w:val="24"/>
        </w:rPr>
        <w:t>2</w:t>
      </w:r>
      <w:r w:rsidRPr="00BA0EEE">
        <w:rPr>
          <w:rFonts w:ascii="標楷體" w:eastAsia="標楷體" w:hAnsi="標楷體" w:hint="eastAsia"/>
          <w:szCs w:val="24"/>
        </w:rPr>
        <w:t>學年度（11</w:t>
      </w:r>
      <w:r w:rsidR="00D627ED">
        <w:rPr>
          <w:rFonts w:ascii="標楷體" w:eastAsia="標楷體" w:hAnsi="標楷體" w:hint="eastAsia"/>
          <w:szCs w:val="24"/>
        </w:rPr>
        <w:t>2</w:t>
      </w:r>
      <w:r w:rsidRPr="00BA0EEE">
        <w:rPr>
          <w:rFonts w:ascii="標楷體" w:eastAsia="標楷體" w:hAnsi="標楷體" w:hint="eastAsia"/>
          <w:szCs w:val="24"/>
        </w:rPr>
        <w:t>年8月1日至11</w:t>
      </w:r>
      <w:r w:rsidR="00D627ED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年7月31日）。</w:t>
      </w:r>
    </w:p>
    <w:p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本局官網(https://www.tyc.edu.tw)及「桃園市國民教育輔導團」網站（https://ceag.tyc.edu.tw/ceag/index.php）</w:t>
      </w:r>
      <w:r w:rsidRPr="00BA0EEE">
        <w:rPr>
          <w:rFonts w:ascii="標楷體" w:eastAsia="標楷體" w:hAnsi="標楷體" w:hint="eastAsia"/>
          <w:szCs w:val="24"/>
        </w:rPr>
        <w:t>下載申請表件。</w:t>
      </w:r>
    </w:p>
    <w:p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D627ED">
        <w:rPr>
          <w:rFonts w:ascii="標楷體" w:eastAsia="標楷體" w:hAnsi="標楷體" w:hint="eastAsia"/>
          <w:szCs w:val="24"/>
          <w:u w:val="single"/>
        </w:rPr>
        <w:t>2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E90CE8">
        <w:rPr>
          <w:rFonts w:ascii="標楷體" w:eastAsia="標楷體" w:hAnsi="標楷體" w:hint="eastAsia"/>
          <w:szCs w:val="24"/>
          <w:u w:val="single"/>
        </w:rPr>
        <w:t>6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D627ED">
        <w:rPr>
          <w:rFonts w:ascii="標楷體" w:eastAsia="標楷體" w:hAnsi="標楷體" w:hint="eastAsia"/>
          <w:szCs w:val="24"/>
          <w:u w:val="single"/>
        </w:rPr>
        <w:t>2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4716AB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（以郵戳為憑，逾期、資料不完整不受理）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9631A8" w:rsidRPr="00BA0EEE">
        <w:rPr>
          <w:rFonts w:ascii="標楷體" w:eastAsia="標楷體" w:hAnsi="標楷體" w:hint="eastAsia"/>
          <w:szCs w:val="24"/>
        </w:rPr>
        <w:t>11</w:t>
      </w:r>
      <w:r w:rsidR="00D627ED">
        <w:rPr>
          <w:rFonts w:ascii="標楷體" w:eastAsia="標楷體" w:hAnsi="標楷體" w:hint="eastAsia"/>
          <w:szCs w:val="24"/>
        </w:rPr>
        <w:t>2</w:t>
      </w:r>
      <w:r w:rsidR="009631A8" w:rsidRPr="00BA0EEE">
        <w:rPr>
          <w:rFonts w:ascii="標楷體" w:eastAsia="標楷體" w:hAnsi="標楷體" w:hint="eastAsia"/>
          <w:szCs w:val="24"/>
        </w:rPr>
        <w:t>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BA0EEE">
        <w:rPr>
          <w:rFonts w:ascii="標楷體" w:eastAsia="標楷體" w:hAnsi="標楷體" w:hint="eastAsia"/>
          <w:szCs w:val="24"/>
          <w:u w:val="single"/>
        </w:rPr>
        <w:t>專案教師</w:t>
      </w:r>
      <w:r w:rsidR="00A72854" w:rsidRPr="00BA0EEE">
        <w:rPr>
          <w:rFonts w:ascii="標楷體" w:eastAsia="標楷體" w:hAnsi="標楷體" w:hint="eastAsia"/>
          <w:szCs w:val="24"/>
        </w:rPr>
        <w:t>遴選」後，掛號郵寄至「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</w:t>
      </w:r>
      <w:r w:rsidR="00AC6D65">
        <w:rPr>
          <w:rFonts w:ascii="標楷體" w:eastAsia="標楷體" w:hAnsi="標楷體" w:hint="eastAsia"/>
          <w:szCs w:val="24"/>
        </w:rPr>
        <w:t>059</w:t>
      </w:r>
      <w:r w:rsidR="00064682" w:rsidRPr="00BA0EEE">
        <w:rPr>
          <w:rFonts w:ascii="標楷體" w:eastAsia="標楷體" w:hAnsi="標楷體" w:hint="eastAsia"/>
          <w:szCs w:val="24"/>
        </w:rPr>
        <w:t>桃園市桃園區</w:t>
      </w:r>
      <w:r w:rsidR="00830784">
        <w:rPr>
          <w:rFonts w:ascii="標楷體" w:eastAsia="標楷體" w:hAnsi="標楷體" w:hint="eastAsia"/>
          <w:szCs w:val="24"/>
        </w:rPr>
        <w:t>文中</w:t>
      </w:r>
      <w:r w:rsidR="00064682" w:rsidRPr="00BA0EEE">
        <w:rPr>
          <w:rFonts w:ascii="標楷體" w:eastAsia="標楷體" w:hAnsi="標楷體" w:hint="eastAsia"/>
          <w:szCs w:val="24"/>
        </w:rPr>
        <w:t>路1</w:t>
      </w:r>
      <w:r w:rsidR="00AC6D65">
        <w:rPr>
          <w:rFonts w:ascii="標楷體" w:eastAsia="標楷體" w:hAnsi="標楷體" w:hint="eastAsia"/>
          <w:szCs w:val="24"/>
        </w:rPr>
        <w:t>22</w:t>
      </w:r>
      <w:r w:rsidR="00064682" w:rsidRPr="00BA0EEE">
        <w:rPr>
          <w:rFonts w:ascii="標楷體" w:eastAsia="標楷體" w:hAnsi="標楷體" w:hint="eastAsia"/>
          <w:szCs w:val="24"/>
        </w:rPr>
        <w:t>號</w:t>
      </w:r>
      <w:r w:rsidR="00830784">
        <w:rPr>
          <w:rFonts w:ascii="標楷體" w:eastAsia="標楷體" w:hAnsi="標楷體" w:hint="eastAsia"/>
          <w:szCs w:val="24"/>
        </w:rPr>
        <w:t>羅麗萍課程督學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r w:rsidR="00306769" w:rsidRPr="00BA0EEE">
        <w:rPr>
          <w:rFonts w:ascii="標楷體" w:eastAsia="標楷體" w:hAnsi="標楷體" w:hint="eastAsia"/>
          <w:szCs w:val="24"/>
        </w:rPr>
        <w:t>寄出請務必於3天之內來電確認（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830784">
        <w:rPr>
          <w:rFonts w:ascii="標楷體" w:eastAsia="標楷體" w:hAnsi="標楷體" w:hint="eastAsia"/>
          <w:szCs w:val="24"/>
        </w:rPr>
        <w:t>694315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830784">
        <w:rPr>
          <w:rFonts w:ascii="標楷體" w:eastAsia="標楷體" w:hAnsi="標楷體" w:hint="eastAsia"/>
          <w:szCs w:val="24"/>
        </w:rPr>
        <w:t>28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具有運用數位工具實施線上課程及進行線上共備之能力。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:rsidR="00431BFB" w:rsidRPr="00BA0EEE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遴選作業：</w:t>
      </w:r>
    </w:p>
    <w:p w:rsidR="004016A9" w:rsidRDefault="007C44B3" w:rsidP="006A5C1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  <w:u w:val="single"/>
        </w:rPr>
      </w:pPr>
      <w:r w:rsidRPr="00BA0EEE">
        <w:rPr>
          <w:rFonts w:ascii="標楷體" w:eastAsia="標楷體" w:hAnsi="標楷體" w:hint="eastAsia"/>
          <w:szCs w:val="24"/>
          <w:u w:val="single"/>
        </w:rPr>
        <w:t>第2階段面談名單：最晚於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4716AB">
        <w:rPr>
          <w:rFonts w:ascii="標楷體" w:eastAsia="標楷體" w:hAnsi="標楷體" w:hint="eastAsia"/>
          <w:szCs w:val="24"/>
          <w:u w:val="single"/>
        </w:rPr>
        <w:t>2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F046C3">
        <w:rPr>
          <w:rFonts w:ascii="標楷體" w:eastAsia="標楷體" w:hAnsi="標楷體" w:hint="eastAsia"/>
          <w:szCs w:val="24"/>
          <w:u w:val="single"/>
        </w:rPr>
        <w:t>6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2B1219">
        <w:rPr>
          <w:rFonts w:ascii="標楷體" w:eastAsia="標楷體" w:hAnsi="標楷體" w:hint="eastAsia"/>
          <w:szCs w:val="24"/>
          <w:u w:val="single"/>
        </w:rPr>
        <w:t>9</w:t>
      </w:r>
      <w:r w:rsidRPr="00BA0EEE">
        <w:rPr>
          <w:rFonts w:ascii="標楷體" w:eastAsia="標楷體" w:hAnsi="標楷體" w:hint="eastAsia"/>
          <w:szCs w:val="24"/>
          <w:u w:val="single"/>
        </w:rPr>
        <w:t>日（星期</w:t>
      </w:r>
      <w:r w:rsidR="002B1219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）公告</w:t>
      </w:r>
      <w:r w:rsidR="000137CA" w:rsidRPr="00BA0EEE">
        <w:rPr>
          <w:rFonts w:ascii="標楷體" w:eastAsia="標楷體" w:hAnsi="標楷體" w:hint="eastAsia"/>
          <w:szCs w:val="24"/>
          <w:u w:val="single"/>
        </w:rPr>
        <w:t>於</w:t>
      </w:r>
    </w:p>
    <w:p w:rsidR="004016A9" w:rsidRPr="004016A9" w:rsidRDefault="004016A9" w:rsidP="004016A9">
      <w:pPr>
        <w:pStyle w:val="a3"/>
        <w:ind w:leftChars="0" w:left="1080"/>
        <w:rPr>
          <w:rFonts w:ascii="標楷體" w:eastAsia="標楷體" w:hAnsi="標楷體"/>
          <w:szCs w:val="24"/>
          <w:u w:val="single"/>
        </w:rPr>
      </w:pPr>
    </w:p>
    <w:p w:rsidR="000E596C" w:rsidRDefault="000E596C" w:rsidP="000E596C">
      <w:pPr>
        <w:pStyle w:val="a3"/>
        <w:rPr>
          <w:rFonts w:ascii="標楷體" w:eastAsia="標楷體" w:hAnsi="標楷體"/>
          <w:szCs w:val="24"/>
        </w:rPr>
      </w:pPr>
      <w:bookmarkStart w:id="1" w:name="_Hlk134022362"/>
      <w:r w:rsidRPr="000E596C">
        <w:rPr>
          <w:rFonts w:ascii="標楷體" w:eastAsia="標楷體" w:hAnsi="標楷體" w:hint="eastAsia"/>
          <w:szCs w:val="24"/>
        </w:rPr>
        <w:t>本局官網</w:t>
      </w:r>
      <w:r w:rsidRPr="000E596C">
        <w:rPr>
          <w:rFonts w:ascii="標楷體" w:eastAsia="標楷體" w:hAnsi="標楷體"/>
          <w:szCs w:val="24"/>
        </w:rPr>
        <w:t>(</w:t>
      </w:r>
      <w:hyperlink r:id="rId7" w:history="1">
        <w:r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Pr="000E596C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網站</w:t>
      </w:r>
      <w:r w:rsidR="000137CA" w:rsidRPr="00BA0EEE">
        <w:rPr>
          <w:rFonts w:ascii="標楷體" w:eastAsia="標楷體" w:hAnsi="標楷體" w:hint="eastAsia"/>
          <w:szCs w:val="24"/>
        </w:rPr>
        <w:t>（</w:t>
      </w:r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r w:rsidR="000137CA" w:rsidRPr="00BA0EEE">
        <w:rPr>
          <w:rFonts w:ascii="標楷體" w:eastAsia="標楷體" w:hAnsi="標楷體" w:hint="eastAsia"/>
          <w:szCs w:val="24"/>
        </w:rPr>
        <w:t>）</w:t>
      </w:r>
      <w:r w:rsidR="009F2C0E">
        <w:rPr>
          <w:rFonts w:ascii="標楷體" w:eastAsia="標楷體" w:hAnsi="標楷體" w:hint="eastAsia"/>
          <w:szCs w:val="24"/>
        </w:rPr>
        <w:t>網站</w:t>
      </w:r>
      <w:bookmarkEnd w:id="1"/>
      <w:r>
        <w:rPr>
          <w:rFonts w:ascii="標楷體" w:eastAsia="標楷體" w:hAnsi="標楷體" w:hint="eastAsia"/>
          <w:szCs w:val="24"/>
        </w:rPr>
        <w:t>。</w:t>
      </w:r>
    </w:p>
    <w:p w:rsidR="007C44B3" w:rsidRPr="00BA0EEE" w:rsidRDefault="007C44B3" w:rsidP="000E596C">
      <w:pPr>
        <w:pStyle w:val="a3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  <w:u w:val="single"/>
        </w:rPr>
        <w:t>第2階段面談</w:t>
      </w:r>
      <w:r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7629C2">
        <w:rPr>
          <w:rFonts w:ascii="標楷體" w:eastAsia="標楷體" w:hAnsi="標楷體" w:hint="eastAsia"/>
          <w:szCs w:val="24"/>
        </w:rPr>
        <w:t>11</w:t>
      </w:r>
      <w:r w:rsidR="004716AB">
        <w:rPr>
          <w:rFonts w:ascii="標楷體" w:eastAsia="標楷體" w:hAnsi="標楷體" w:hint="eastAsia"/>
          <w:szCs w:val="24"/>
        </w:rPr>
        <w:t>2</w:t>
      </w:r>
      <w:r w:rsidRPr="00BA0EEE">
        <w:rPr>
          <w:rFonts w:ascii="標楷體" w:eastAsia="標楷體" w:hAnsi="標楷體" w:hint="eastAsia"/>
          <w:szCs w:val="24"/>
        </w:rPr>
        <w:t>年</w:t>
      </w:r>
      <w:r w:rsidR="007629C2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E90CE8">
        <w:rPr>
          <w:rFonts w:ascii="標楷體" w:eastAsia="標楷體" w:hAnsi="標楷體" w:hint="eastAsia"/>
          <w:szCs w:val="24"/>
        </w:rPr>
        <w:t>2</w:t>
      </w:r>
      <w:r w:rsidR="002B1219">
        <w:rPr>
          <w:rFonts w:ascii="標楷體" w:eastAsia="標楷體" w:hAnsi="標楷體" w:hint="eastAsia"/>
          <w:szCs w:val="24"/>
        </w:rPr>
        <w:t>1</w:t>
      </w:r>
      <w:r w:rsidR="004919FB">
        <w:rPr>
          <w:rFonts w:ascii="標楷體" w:eastAsia="標楷體" w:hAnsi="標楷體" w:hint="eastAsia"/>
          <w:szCs w:val="24"/>
        </w:rPr>
        <w:t>日</w:t>
      </w:r>
      <w:r w:rsidR="00AC6D65">
        <w:rPr>
          <w:rFonts w:ascii="標楷體" w:eastAsia="標楷體" w:hAnsi="標楷體" w:hint="eastAsia"/>
          <w:szCs w:val="24"/>
        </w:rPr>
        <w:t>(</w:t>
      </w:r>
      <w:r w:rsidR="002B1219">
        <w:rPr>
          <w:rFonts w:ascii="標楷體" w:eastAsia="標楷體" w:hAnsi="標楷體" w:hint="eastAsia"/>
          <w:szCs w:val="24"/>
        </w:rPr>
        <w:t>三</w:t>
      </w:r>
      <w:r w:rsidR="00AC6D65">
        <w:rPr>
          <w:rFonts w:ascii="標楷體" w:eastAsia="標楷體" w:hAnsi="標楷體" w:hint="eastAsia"/>
          <w:szCs w:val="24"/>
        </w:rPr>
        <w:t>)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本局官網</w:t>
      </w:r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網站</w:t>
      </w:r>
      <w:r w:rsidR="000E596C" w:rsidRPr="00BA0EEE">
        <w:rPr>
          <w:rFonts w:ascii="標楷體" w:eastAsia="標楷體" w:hAnsi="標楷體" w:hint="eastAsia"/>
          <w:szCs w:val="24"/>
        </w:rPr>
        <w:t>（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r w:rsidR="000E596C" w:rsidRPr="00BA0EEE">
        <w:rPr>
          <w:rFonts w:ascii="標楷體" w:eastAsia="標楷體" w:hAnsi="標楷體" w:hint="eastAsia"/>
          <w:szCs w:val="24"/>
        </w:rPr>
        <w:t>）</w:t>
      </w:r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:rsidR="007D42A4" w:rsidRDefault="004716AB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(一)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866455" w:rsidRPr="00866455">
        <w:rPr>
          <w:rFonts w:ascii="標楷體" w:eastAsia="標楷體" w:hAnsi="標楷體" w:hint="eastAsia"/>
          <w:szCs w:val="28"/>
        </w:rPr>
        <w:t>仁美國中–</w:t>
      </w:r>
      <w:r w:rsidR="008A1AB9" w:rsidRPr="00866455">
        <w:rPr>
          <w:rFonts w:ascii="標楷體" w:eastAsia="標楷體" w:hAnsi="標楷體" w:hint="eastAsia"/>
          <w:szCs w:val="28"/>
        </w:rPr>
        <w:t>領航中心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:rsidR="002B1219" w:rsidRPr="002B1219" w:rsidRDefault="007D42A4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965EBB">
        <w:rPr>
          <w:rFonts w:ascii="標楷體" w:eastAsia="標楷體" w:hAnsi="標楷體" w:hint="eastAsia"/>
          <w:szCs w:val="24"/>
        </w:rPr>
        <w:t>。</w:t>
      </w:r>
      <w:r w:rsidR="002B1219">
        <w:rPr>
          <w:rFonts w:ascii="標楷體" w:eastAsia="標楷體" w:hAnsi="標楷體" w:hint="eastAsia"/>
          <w:b/>
          <w:szCs w:val="24"/>
        </w:rPr>
        <w:t>倘</w:t>
      </w:r>
      <w:r w:rsidR="00D73872">
        <w:rPr>
          <w:rFonts w:ascii="標楷體" w:eastAsia="標楷體" w:hAnsi="標楷體" w:hint="eastAsia"/>
          <w:b/>
          <w:szCs w:val="24"/>
        </w:rPr>
        <w:t>兼任</w:t>
      </w:r>
      <w:r w:rsidR="002B1219">
        <w:rPr>
          <w:rFonts w:ascii="標楷體" w:eastAsia="標楷體" w:hAnsi="標楷體" w:hint="eastAsia"/>
          <w:b/>
          <w:szCs w:val="24"/>
        </w:rPr>
        <w:t>專案教師另有其他任務，得酌減其入校進行教學專業輔導服務時間，惟仍應維持平均每月2至4天入校服務。</w:t>
      </w:r>
    </w:p>
    <w:p w:rsidR="002B1219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 </w:t>
      </w:r>
    </w:p>
    <w:p w:rsidR="00D73872" w:rsidRDefault="00D73872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(三)協同專案教師：以歷年參與入校陪伴計畫社群教師有意願參加培訓者，擇優錄取</w:t>
      </w:r>
      <w:r w:rsidR="00E96F65" w:rsidRPr="00BA0EEE">
        <w:rPr>
          <w:rFonts w:ascii="標楷體" w:eastAsia="標楷體" w:hAnsi="標楷體" w:hint="eastAsia"/>
          <w:szCs w:val="24"/>
        </w:rPr>
        <w:t>，</w:t>
      </w:r>
      <w:r w:rsidR="000E596C">
        <w:rPr>
          <w:rFonts w:ascii="標楷體" w:eastAsia="標楷體" w:hAnsi="標楷體" w:hint="eastAsia"/>
          <w:b/>
          <w:szCs w:val="24"/>
        </w:rPr>
        <w:t>每週以半天為原則，</w:t>
      </w:r>
      <w:r w:rsidR="00E96F65">
        <w:rPr>
          <w:rFonts w:ascii="標楷體" w:eastAsia="標楷體" w:hAnsi="標楷體" w:hint="eastAsia"/>
          <w:b/>
          <w:szCs w:val="24"/>
        </w:rPr>
        <w:t>從旁參與見習</w:t>
      </w:r>
      <w:r w:rsidR="00C00C3D">
        <w:rPr>
          <w:rFonts w:ascii="標楷體" w:eastAsia="標楷體" w:hAnsi="標楷體" w:hint="eastAsia"/>
          <w:b/>
          <w:szCs w:val="24"/>
        </w:rPr>
        <w:t>續任之專案教師</w:t>
      </w:r>
      <w:r w:rsidR="00E96F65">
        <w:rPr>
          <w:rFonts w:ascii="標楷體" w:eastAsia="標楷體" w:hAnsi="標楷體" w:hint="eastAsia"/>
          <w:b/>
          <w:szCs w:val="24"/>
        </w:rPr>
        <w:t>入校教學專業輔導服務</w:t>
      </w:r>
      <w:r w:rsidR="000E596C">
        <w:rPr>
          <w:rFonts w:ascii="標楷體" w:eastAsia="標楷體" w:hAnsi="標楷體" w:hint="eastAsia"/>
          <w:b/>
          <w:szCs w:val="24"/>
        </w:rPr>
        <w:t>，</w:t>
      </w:r>
      <w:r w:rsidR="00E96F65">
        <w:rPr>
          <w:rFonts w:ascii="標楷體" w:eastAsia="標楷體" w:hAnsi="標楷體" w:hint="eastAsia"/>
          <w:b/>
          <w:szCs w:val="24"/>
        </w:rPr>
        <w:t>未來得優先遴選擔任專</w:t>
      </w:r>
      <w:r w:rsidR="000E596C">
        <w:rPr>
          <w:rFonts w:ascii="標楷體" w:eastAsia="標楷體" w:hAnsi="標楷體" w:hint="eastAsia"/>
          <w:b/>
          <w:szCs w:val="24"/>
        </w:rPr>
        <w:t>(兼)任專</w:t>
      </w:r>
      <w:r w:rsidR="00E96F65">
        <w:rPr>
          <w:rFonts w:ascii="標楷體" w:eastAsia="標楷體" w:hAnsi="標楷體" w:hint="eastAsia"/>
          <w:b/>
          <w:szCs w:val="24"/>
        </w:rPr>
        <w:t>案教師</w:t>
      </w:r>
      <w:r w:rsidR="00E96F65" w:rsidRPr="00E96F65">
        <w:rPr>
          <w:rFonts w:ascii="標楷體" w:eastAsia="標楷體" w:hAnsi="標楷體" w:hint="eastAsia"/>
          <w:b/>
          <w:szCs w:val="24"/>
        </w:rPr>
        <w:t>。</w:t>
      </w:r>
    </w:p>
    <w:p w:rsidR="004716AB" w:rsidRPr="002B1219" w:rsidRDefault="004716AB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b/>
          <w:vanish/>
          <w:szCs w:val="24"/>
          <w:specVanish/>
        </w:rPr>
      </w:pPr>
      <w:r w:rsidRPr="004716AB">
        <w:rPr>
          <w:rFonts w:ascii="標楷體" w:eastAsia="標楷體" w:hAnsi="標楷體" w:hint="eastAsia"/>
          <w:b/>
          <w:szCs w:val="24"/>
        </w:rPr>
        <w:t>(</w:t>
      </w:r>
      <w:r w:rsidR="00965EBB">
        <w:rPr>
          <w:rFonts w:ascii="標楷體" w:eastAsia="標楷體" w:hAnsi="標楷體" w:hint="eastAsia"/>
          <w:b/>
          <w:szCs w:val="24"/>
        </w:rPr>
        <w:t>四</w:t>
      </w:r>
      <w:r w:rsidRPr="004716AB">
        <w:rPr>
          <w:rFonts w:ascii="標楷體" w:eastAsia="標楷體" w:hAnsi="標楷體" w:hint="eastAsia"/>
          <w:b/>
          <w:szCs w:val="24"/>
        </w:rPr>
        <w:t>)第一年擔任專案教師者以兼任為原則</w:t>
      </w:r>
      <w:bookmarkStart w:id="2" w:name="_Hlk134002865"/>
      <w:r w:rsidRPr="004716AB">
        <w:rPr>
          <w:rFonts w:ascii="標楷體" w:eastAsia="標楷體" w:hAnsi="標楷體" w:hint="eastAsia"/>
          <w:b/>
          <w:szCs w:val="24"/>
        </w:rPr>
        <w:t>。</w:t>
      </w:r>
      <w:bookmarkEnd w:id="2"/>
    </w:p>
    <w:p w:rsidR="002B1219" w:rsidRDefault="002B1219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9D3534" w:rsidRPr="00BA0EEE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二</w:t>
      </w:r>
      <w:r w:rsidR="0007646A" w:rsidRPr="00BA0EEE">
        <w:rPr>
          <w:rFonts w:ascii="標楷體" w:eastAsia="標楷體" w:hAnsi="標楷體" w:hint="eastAsia"/>
          <w:szCs w:val="24"/>
        </w:rPr>
        <w:t>、專案教師入校服務方式：</w:t>
      </w:r>
      <w:r w:rsidR="009D3534">
        <w:rPr>
          <w:rFonts w:ascii="標楷體" w:eastAsia="標楷體" w:hAnsi="標楷體" w:hint="eastAsia"/>
          <w:szCs w:val="24"/>
        </w:rPr>
        <w:t xml:space="preserve">  </w:t>
      </w:r>
    </w:p>
    <w:p w:rsidR="00674DCA" w:rsidRPr="00BA0EEE" w:rsidRDefault="009631A8" w:rsidP="006A5C15">
      <w:pPr>
        <w:adjustRightInd w:val="0"/>
        <w:snapToGrid w:val="0"/>
        <w:ind w:firstLineChars="472" w:firstLine="1133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(一)</w:t>
      </w:r>
      <w:r w:rsidR="00674DCA" w:rsidRPr="00BA0EEE">
        <w:rPr>
          <w:rFonts w:ascii="標楷體" w:eastAsia="標楷體" w:hAnsi="標楷體" w:hint="eastAsia"/>
          <w:szCs w:val="24"/>
        </w:rPr>
        <w:t>陪伴教師共備</w:t>
      </w:r>
      <w:bookmarkStart w:id="3" w:name="_Hlk134002759"/>
      <w:r w:rsidR="00674DCA" w:rsidRPr="00BA0EEE">
        <w:rPr>
          <w:rFonts w:ascii="標楷體" w:eastAsia="標楷體" w:hAnsi="標楷體" w:hint="eastAsia"/>
          <w:szCs w:val="24"/>
        </w:rPr>
        <w:t>，</w:t>
      </w:r>
      <w:bookmarkEnd w:id="3"/>
      <w:r w:rsidR="00674DCA" w:rsidRPr="00BA0EEE">
        <w:rPr>
          <w:rFonts w:ascii="標楷體" w:eastAsia="標楷體" w:hAnsi="標楷體" w:hint="eastAsia"/>
          <w:szCs w:val="24"/>
        </w:rPr>
        <w:t>協助教師實質產出課堂教材。</w:t>
      </w:r>
    </w:p>
    <w:p w:rsidR="0007646A" w:rsidRPr="00BA0EEE" w:rsidRDefault="00674DCA" w:rsidP="006A5C15">
      <w:pPr>
        <w:adjustRightInd w:val="0"/>
        <w:snapToGrid w:val="0"/>
        <w:ind w:firstLineChars="472" w:firstLine="1133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(</w:t>
      </w:r>
      <w:r w:rsidR="009631A8" w:rsidRPr="00BA0EEE">
        <w:rPr>
          <w:rFonts w:ascii="標楷體" w:eastAsia="標楷體" w:hAnsi="標楷體" w:hint="eastAsia"/>
          <w:szCs w:val="24"/>
        </w:rPr>
        <w:t>二</w:t>
      </w:r>
      <w:r w:rsidRPr="00BA0EEE">
        <w:rPr>
          <w:rFonts w:ascii="標楷體" w:eastAsia="標楷體" w:hAnsi="標楷體" w:hint="eastAsia"/>
          <w:szCs w:val="24"/>
        </w:rPr>
        <w:t>)入班做示範課，直接示範操作讓教師</w:t>
      </w:r>
      <w:r w:rsidR="00965EBB">
        <w:rPr>
          <w:rFonts w:ascii="標楷體" w:eastAsia="標楷體" w:hAnsi="標楷體" w:hint="eastAsia"/>
          <w:szCs w:val="24"/>
        </w:rPr>
        <w:t>有感學習</w:t>
      </w:r>
      <w:r w:rsidRPr="00BA0EEE">
        <w:rPr>
          <w:rFonts w:ascii="標楷體" w:eastAsia="標楷體" w:hAnsi="標楷體" w:hint="eastAsia"/>
          <w:szCs w:val="24"/>
        </w:rPr>
        <w:t>。</w:t>
      </w:r>
    </w:p>
    <w:p w:rsidR="0007646A" w:rsidRDefault="00674DCA" w:rsidP="006A5C15">
      <w:pPr>
        <w:adjustRightInd w:val="0"/>
        <w:snapToGrid w:val="0"/>
        <w:ind w:firstLineChars="472" w:firstLine="1133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(</w:t>
      </w:r>
      <w:r w:rsidR="009631A8" w:rsidRPr="00BA0EEE">
        <w:rPr>
          <w:rFonts w:ascii="標楷體" w:eastAsia="標楷體" w:hAnsi="標楷體" w:hint="eastAsia"/>
          <w:szCs w:val="24"/>
        </w:rPr>
        <w:t>三</w:t>
      </w:r>
      <w:r w:rsidRPr="00BA0EEE">
        <w:rPr>
          <w:rFonts w:ascii="標楷體" w:eastAsia="標楷體" w:hAnsi="標楷體" w:hint="eastAsia"/>
          <w:szCs w:val="24"/>
        </w:rPr>
        <w:t>)協助觀備議課，落實教師共備實踐與</w:t>
      </w:r>
      <w:r w:rsidR="00965EBB">
        <w:rPr>
          <w:rFonts w:ascii="標楷體" w:eastAsia="標楷體" w:hAnsi="標楷體" w:hint="eastAsia"/>
          <w:szCs w:val="24"/>
        </w:rPr>
        <w:t>專業</w:t>
      </w:r>
      <w:r w:rsidRPr="00BA0EEE">
        <w:rPr>
          <w:rFonts w:ascii="標楷體" w:eastAsia="標楷體" w:hAnsi="標楷體" w:hint="eastAsia"/>
          <w:szCs w:val="24"/>
        </w:rPr>
        <w:t>交流。</w:t>
      </w:r>
    </w:p>
    <w:p w:rsidR="0090127E" w:rsidRPr="00BA0EEE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三、</w:t>
      </w:r>
      <w:r w:rsidR="0090127E" w:rsidRPr="00BA0EEE">
        <w:rPr>
          <w:rFonts w:ascii="標楷體" w:eastAsia="標楷體" w:hAnsi="標楷體" w:hint="eastAsia"/>
          <w:szCs w:val="24"/>
        </w:rPr>
        <w:t>專案教師須填寫</w:t>
      </w:r>
      <w:r w:rsidR="008A1AB9" w:rsidRPr="00BA0EEE">
        <w:rPr>
          <w:rFonts w:ascii="標楷體" w:eastAsia="標楷體" w:hAnsi="標楷體" w:hint="eastAsia"/>
          <w:szCs w:val="24"/>
        </w:rPr>
        <w:t>工作日誌</w:t>
      </w:r>
      <w:r w:rsidR="0090127E" w:rsidRPr="00BA0EEE">
        <w:rPr>
          <w:rFonts w:ascii="標楷體" w:eastAsia="標楷體" w:hAnsi="標楷體" w:hint="eastAsia"/>
          <w:szCs w:val="24"/>
        </w:rPr>
        <w:t>，並於每</w:t>
      </w:r>
      <w:r w:rsidR="008A1AB9" w:rsidRPr="00BA0EEE">
        <w:rPr>
          <w:rFonts w:ascii="標楷體" w:eastAsia="標楷體" w:hAnsi="標楷體" w:hint="eastAsia"/>
          <w:szCs w:val="24"/>
        </w:rPr>
        <w:t>學期末</w:t>
      </w:r>
      <w:r w:rsidR="005021F6" w:rsidRPr="00BA0EEE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BA0EEE">
        <w:rPr>
          <w:rFonts w:ascii="標楷體" w:eastAsia="標楷體" w:hAnsi="標楷體" w:hint="eastAsia"/>
          <w:szCs w:val="24"/>
        </w:rPr>
        <w:t>紀錄</w:t>
      </w:r>
      <w:r w:rsidR="005021F6" w:rsidRPr="00BA0EEE">
        <w:rPr>
          <w:rFonts w:ascii="標楷體" w:eastAsia="標楷體" w:hAnsi="標楷體" w:hint="eastAsia"/>
          <w:szCs w:val="24"/>
        </w:rPr>
        <w:t>。</w:t>
      </w:r>
    </w:p>
    <w:p w:rsidR="0090127E" w:rsidRPr="00415DAA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四、</w:t>
      </w:r>
      <w:r w:rsidR="00234C2B">
        <w:rPr>
          <w:rFonts w:ascii="標楷體" w:eastAsia="標楷體" w:hAnsi="標楷體" w:hint="eastAsia"/>
          <w:b/>
          <w:szCs w:val="24"/>
        </w:rPr>
        <w:t>專案教師均應出席</w:t>
      </w:r>
      <w:r w:rsidR="002B1219">
        <w:rPr>
          <w:rFonts w:ascii="標楷體" w:eastAsia="標楷體" w:hAnsi="標楷體" w:hint="eastAsia"/>
          <w:szCs w:val="24"/>
        </w:rPr>
        <w:t>本局召開</w:t>
      </w:r>
      <w:r w:rsidR="000E596C">
        <w:rPr>
          <w:rFonts w:ascii="標楷體" w:eastAsia="標楷體" w:hAnsi="標楷體" w:hint="eastAsia"/>
          <w:szCs w:val="24"/>
        </w:rPr>
        <w:t>之</w:t>
      </w:r>
      <w:r w:rsidR="002B1219">
        <w:rPr>
          <w:rFonts w:ascii="標楷體" w:eastAsia="標楷體" w:hAnsi="標楷體" w:hint="eastAsia"/>
          <w:szCs w:val="24"/>
        </w:rPr>
        <w:t>固定工作會議及</w:t>
      </w:r>
      <w:r w:rsidR="00415DAA" w:rsidRPr="00415DAA">
        <w:rPr>
          <w:rFonts w:ascii="標楷體" w:eastAsia="標楷體" w:hAnsi="標楷體" w:hint="eastAsia"/>
          <w:b/>
          <w:szCs w:val="24"/>
        </w:rPr>
        <w:t>國立臺北大學李俊儀教授每月進行</w:t>
      </w:r>
      <w:r w:rsidR="000E596C">
        <w:rPr>
          <w:rFonts w:ascii="標楷體" w:eastAsia="標楷體" w:hAnsi="標楷體" w:hint="eastAsia"/>
          <w:b/>
          <w:szCs w:val="24"/>
        </w:rPr>
        <w:t>之</w:t>
      </w:r>
      <w:r w:rsidR="00415DAA" w:rsidRPr="00415DAA">
        <w:rPr>
          <w:rFonts w:ascii="標楷體" w:eastAsia="標楷體" w:hAnsi="標楷體" w:hint="eastAsia"/>
          <w:b/>
          <w:szCs w:val="24"/>
        </w:rPr>
        <w:t>督導</w:t>
      </w:r>
      <w:r w:rsidR="0034106D">
        <w:rPr>
          <w:rFonts w:ascii="標楷體" w:eastAsia="標楷體" w:hAnsi="標楷體" w:hint="eastAsia"/>
          <w:b/>
          <w:szCs w:val="24"/>
        </w:rPr>
        <w:t>增能</w:t>
      </w:r>
      <w:r w:rsidR="000E596C">
        <w:rPr>
          <w:rFonts w:ascii="標楷體" w:eastAsia="標楷體" w:hAnsi="標楷體" w:hint="eastAsia"/>
          <w:b/>
          <w:szCs w:val="24"/>
        </w:rPr>
        <w:t>研習</w:t>
      </w:r>
      <w:r w:rsidR="00234C2B">
        <w:rPr>
          <w:rFonts w:ascii="標楷體" w:eastAsia="標楷體" w:hAnsi="標楷體" w:hint="eastAsia"/>
          <w:b/>
          <w:szCs w:val="24"/>
        </w:rPr>
        <w:t>。</w:t>
      </w:r>
    </w:p>
    <w:p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:rsidR="006A5C15" w:rsidRDefault="006C610B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專案及協同教師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r w:rsidR="006A5C15" w:rsidRPr="00BA0EEE">
        <w:rPr>
          <w:rFonts w:ascii="標楷體" w:eastAsia="標楷體" w:hAnsi="標楷體" w:hint="eastAsia"/>
          <w:szCs w:val="24"/>
        </w:rPr>
        <w:t>覈實支用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r w:rsidRPr="00BA0EEE">
        <w:rPr>
          <w:rFonts w:ascii="標楷體" w:eastAsia="標楷體" w:hAnsi="標楷體"/>
        </w:rPr>
        <w:t>減授全學年基本授課</w:t>
      </w:r>
      <w:r>
        <w:rPr>
          <w:rFonts w:ascii="標楷體" w:eastAsia="標楷體" w:hAnsi="標楷體"/>
        </w:rPr>
        <w:t>節數、校內不排課且不擔任行政及導師職務，以執行專案任務。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原校課務</w:t>
      </w:r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，兼任專案教師課務經費支出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:rsidR="00124E29" w:rsidRPr="00124E29" w:rsidRDefault="00124E29" w:rsidP="00124E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協同專案教師：協同參與專案教師入校服務期間，核予公假及課務排代方式登記出席，衍生課務經費支出由學校人事經費支付，倘有不足再由本局補助。</w:t>
      </w:r>
    </w:p>
    <w:p w:rsidR="00124E29" w:rsidRPr="00AC6D65" w:rsidRDefault="00124E29" w:rsidP="00124E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敘明理由並採行補償措施及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附件A1（現職教師）</w:t>
      </w:r>
    </w:p>
    <w:p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1271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112學年度課程與教學諮詢輔導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瞭解並同意112學年度專案教師之申請規定及任務執行方式。</w:t>
            </w: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</w:tc>
      </w:tr>
    </w:tbl>
    <w:p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467FC8" w:rsidRDefault="00467FC8" w:rsidP="00593A4C">
      <w:pPr>
        <w:rPr>
          <w:rFonts w:ascii="標楷體" w:eastAsia="標楷體" w:hAnsi="標楷體"/>
          <w:b/>
          <w:sz w:val="28"/>
          <w:szCs w:val="28"/>
        </w:rPr>
      </w:pPr>
    </w:p>
    <w:p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:rsidTr="00FD47E9">
        <w:tc>
          <w:tcPr>
            <w:tcW w:w="1271" w:type="dxa"/>
          </w:tcPr>
          <w:p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:rsidR="00593A4C" w:rsidRDefault="00593A4C" w:rsidP="00FD47E9"/>
        </w:tc>
      </w:tr>
      <w:tr w:rsidR="00593A4C" w:rsidTr="00FD47E9">
        <w:tc>
          <w:tcPr>
            <w:tcW w:w="1271" w:type="dxa"/>
          </w:tcPr>
          <w:p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8296" w:type="dxa"/>
            <w:gridSpan w:val="4"/>
          </w:tcPr>
          <w:p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:rsidTr="00FD47E9">
        <w:tc>
          <w:tcPr>
            <w:tcW w:w="8296" w:type="dxa"/>
            <w:gridSpan w:val="4"/>
          </w:tcPr>
          <w:p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並同意112學年度專案教師之申請規定及任務執行方式。</w:t>
            </w:r>
          </w:p>
          <w:p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曾參予入校陪伴計畫經驗或在教學或比賽上的相關經歷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112學年度課程與教學諮詢輔導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瞭解並同意112學年度專案教師之申請規定及任務執行方式。</w:t>
            </w: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</w:tc>
      </w:tr>
    </w:tbl>
    <w:p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1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:rsidTr="00FD47E9">
        <w:tc>
          <w:tcPr>
            <w:tcW w:w="8315" w:type="dxa"/>
            <w:gridSpan w:val="6"/>
          </w:tcPr>
          <w:p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:rsidTr="00FD47E9">
        <w:trPr>
          <w:trHeight w:val="435"/>
        </w:trPr>
        <w:tc>
          <w:tcPr>
            <w:tcW w:w="3397" w:type="dxa"/>
            <w:vMerge/>
          </w:tcPr>
          <w:p w:rsidR="00467FC8" w:rsidRDefault="00467FC8" w:rsidP="00FD47E9"/>
        </w:tc>
        <w:tc>
          <w:tcPr>
            <w:tcW w:w="993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對自己建議的習慣，以供自我省思和調整。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我有隨時入班上示範課的能力。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無論哪一年段、單元、版本，我都有帶領教師共備，協助教師更有效掌握教學的能力。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我了解會考命題趨勢，能針對提升學力給予服務學校在教學、方案等，具體的建議與輔導。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:rsidR="00467FC8" w:rsidRDefault="00467FC8" w:rsidP="00FD47E9"/>
        </w:tc>
      </w:tr>
    </w:tbl>
    <w:p w:rsidR="00467FC8" w:rsidRDefault="00467FC8" w:rsidP="00467FC8"/>
    <w:p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Pr="00593A4C" w:rsidRDefault="00593A4C" w:rsidP="00593A4C">
      <w:pPr>
        <w:rPr>
          <w:rFonts w:ascii="標楷體" w:eastAsia="標楷體" w:hAnsi="標楷體"/>
          <w:szCs w:val="24"/>
        </w:rPr>
      </w:pPr>
    </w:p>
    <w:sectPr w:rsidR="00593A4C" w:rsidRPr="00593A4C" w:rsidSect="004016A9">
      <w:pgSz w:w="11906" w:h="16838"/>
      <w:pgMar w:top="1247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12" w:rsidRDefault="008E5812" w:rsidP="00242BBF">
      <w:r>
        <w:separator/>
      </w:r>
    </w:p>
  </w:endnote>
  <w:endnote w:type="continuationSeparator" w:id="0">
    <w:p w:rsidR="008E5812" w:rsidRDefault="008E5812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12" w:rsidRDefault="008E5812" w:rsidP="00242BBF">
      <w:r>
        <w:separator/>
      </w:r>
    </w:p>
  </w:footnote>
  <w:footnote w:type="continuationSeparator" w:id="0">
    <w:p w:rsidR="008E5812" w:rsidRDefault="008E5812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C2583"/>
    <w:rsid w:val="000E50E0"/>
    <w:rsid w:val="000E596C"/>
    <w:rsid w:val="001073EC"/>
    <w:rsid w:val="00122B91"/>
    <w:rsid w:val="00124E29"/>
    <w:rsid w:val="00137B8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E4E39"/>
    <w:rsid w:val="00306769"/>
    <w:rsid w:val="0034106D"/>
    <w:rsid w:val="00352A7D"/>
    <w:rsid w:val="00353674"/>
    <w:rsid w:val="003557EB"/>
    <w:rsid w:val="003A49B4"/>
    <w:rsid w:val="003A6B82"/>
    <w:rsid w:val="003C22C1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E50DE"/>
    <w:rsid w:val="005021F6"/>
    <w:rsid w:val="00507AEC"/>
    <w:rsid w:val="00526244"/>
    <w:rsid w:val="0053281A"/>
    <w:rsid w:val="00572FD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BE8"/>
    <w:rsid w:val="00674DCA"/>
    <w:rsid w:val="00691379"/>
    <w:rsid w:val="00695080"/>
    <w:rsid w:val="006A5C15"/>
    <w:rsid w:val="006B574A"/>
    <w:rsid w:val="006C610B"/>
    <w:rsid w:val="006D4FD6"/>
    <w:rsid w:val="006F3101"/>
    <w:rsid w:val="0074067C"/>
    <w:rsid w:val="007629C2"/>
    <w:rsid w:val="00797DE6"/>
    <w:rsid w:val="007B318B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6455"/>
    <w:rsid w:val="00887DD3"/>
    <w:rsid w:val="008A1AB9"/>
    <w:rsid w:val="008A4DDC"/>
    <w:rsid w:val="008D0664"/>
    <w:rsid w:val="008D43A9"/>
    <w:rsid w:val="008E5812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5058F"/>
    <w:rsid w:val="00A511DF"/>
    <w:rsid w:val="00A519E8"/>
    <w:rsid w:val="00A72854"/>
    <w:rsid w:val="00AB1934"/>
    <w:rsid w:val="00AC6D65"/>
    <w:rsid w:val="00AE3611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E1430D"/>
    <w:rsid w:val="00E53436"/>
    <w:rsid w:val="00E5691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customStyle="1" w:styleId="UnresolvedMention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593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cp:lastPrinted>2023-05-02T04:43:00Z</cp:lastPrinted>
  <dcterms:created xsi:type="dcterms:W3CDTF">2023-05-17T07:04:00Z</dcterms:created>
  <dcterms:modified xsi:type="dcterms:W3CDTF">2023-05-17T07:04:00Z</dcterms:modified>
</cp:coreProperties>
</file>